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32" w:type="dxa"/>
        <w:tblInd w:w="-981" w:type="dxa"/>
        <w:tblLook w:val="04A0" w:firstRow="1" w:lastRow="0" w:firstColumn="1" w:lastColumn="0" w:noHBand="0" w:noVBand="1"/>
      </w:tblPr>
      <w:tblGrid>
        <w:gridCol w:w="813"/>
        <w:gridCol w:w="2528"/>
        <w:gridCol w:w="2456"/>
        <w:gridCol w:w="2411"/>
        <w:gridCol w:w="2741"/>
        <w:gridCol w:w="2534"/>
        <w:gridCol w:w="2529"/>
        <w:gridCol w:w="20"/>
      </w:tblGrid>
      <w:tr w:rsidR="008D7138" w14:paraId="4E188A7B" w14:textId="2260C184" w:rsidTr="008860CA">
        <w:trPr>
          <w:trHeight w:val="377"/>
        </w:trPr>
        <w:tc>
          <w:tcPr>
            <w:tcW w:w="813" w:type="dxa"/>
            <w:shd w:val="clear" w:color="auto" w:fill="538135" w:themeFill="accent6" w:themeFillShade="BF"/>
          </w:tcPr>
          <w:p w14:paraId="30F6B78E" w14:textId="77777777" w:rsidR="00E6556C" w:rsidRPr="00E6556C" w:rsidRDefault="00E6556C" w:rsidP="00E6556C">
            <w:pPr>
              <w:jc w:val="center"/>
              <w:rPr>
                <w:rFonts w:ascii="Twinkl Cursive Looped" w:hAnsi="Twinkl Cursive Looped"/>
                <w:b/>
                <w:bCs/>
              </w:rPr>
            </w:pPr>
          </w:p>
        </w:tc>
        <w:tc>
          <w:tcPr>
            <w:tcW w:w="4984" w:type="dxa"/>
            <w:gridSpan w:val="2"/>
            <w:shd w:val="clear" w:color="auto" w:fill="538135" w:themeFill="accent6" w:themeFillShade="BF"/>
          </w:tcPr>
          <w:p w14:paraId="606E1062" w14:textId="644E754B" w:rsidR="00E6556C" w:rsidRPr="00E6556C" w:rsidRDefault="00E6556C" w:rsidP="00E6556C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 w:rsidRPr="00E6556C">
              <w:rPr>
                <w:rFonts w:ascii="Twinkl Cursive Looped" w:hAnsi="Twinkl Cursive Looped"/>
                <w:b/>
                <w:bCs/>
              </w:rPr>
              <w:t>Autumn Term</w:t>
            </w:r>
          </w:p>
        </w:tc>
        <w:tc>
          <w:tcPr>
            <w:tcW w:w="5152" w:type="dxa"/>
            <w:gridSpan w:val="2"/>
            <w:shd w:val="clear" w:color="auto" w:fill="538135" w:themeFill="accent6" w:themeFillShade="BF"/>
          </w:tcPr>
          <w:p w14:paraId="22DA54C4" w14:textId="5CC57493" w:rsidR="00E6556C" w:rsidRPr="00E6556C" w:rsidRDefault="00E6556C" w:rsidP="00E6556C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 w:rsidRPr="00E6556C">
              <w:rPr>
                <w:rFonts w:ascii="Twinkl Cursive Looped" w:hAnsi="Twinkl Cursive Looped"/>
                <w:b/>
                <w:bCs/>
              </w:rPr>
              <w:t>Spring Term</w:t>
            </w:r>
          </w:p>
        </w:tc>
        <w:tc>
          <w:tcPr>
            <w:tcW w:w="5083" w:type="dxa"/>
            <w:gridSpan w:val="3"/>
            <w:shd w:val="clear" w:color="auto" w:fill="538135" w:themeFill="accent6" w:themeFillShade="BF"/>
          </w:tcPr>
          <w:p w14:paraId="3521B44E" w14:textId="1E161E58" w:rsidR="00E6556C" w:rsidRPr="00E6556C" w:rsidRDefault="00E6556C" w:rsidP="00E6556C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 w:rsidRPr="00E6556C">
              <w:rPr>
                <w:rFonts w:ascii="Twinkl Cursive Looped" w:hAnsi="Twinkl Cursive Looped"/>
                <w:b/>
                <w:bCs/>
              </w:rPr>
              <w:t>Summer Term</w:t>
            </w:r>
          </w:p>
        </w:tc>
      </w:tr>
      <w:tr w:rsidR="003828AA" w14:paraId="5A48A9A5" w14:textId="690EDE96" w:rsidTr="008860CA">
        <w:trPr>
          <w:trHeight w:val="434"/>
        </w:trPr>
        <w:tc>
          <w:tcPr>
            <w:tcW w:w="813" w:type="dxa"/>
            <w:shd w:val="clear" w:color="auto" w:fill="A8D08D" w:themeFill="accent6" w:themeFillTint="99"/>
          </w:tcPr>
          <w:p w14:paraId="27A9EE3A" w14:textId="295B0A7C" w:rsidR="003828AA" w:rsidRPr="00E6556C" w:rsidRDefault="003828AA" w:rsidP="00E6556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Week</w:t>
            </w:r>
          </w:p>
        </w:tc>
        <w:tc>
          <w:tcPr>
            <w:tcW w:w="2528" w:type="dxa"/>
            <w:shd w:val="clear" w:color="auto" w:fill="A8D08D" w:themeFill="accent6" w:themeFillTint="99"/>
          </w:tcPr>
          <w:p w14:paraId="7E8571A9" w14:textId="03EC9F5A" w:rsidR="003828AA" w:rsidRPr="00E6556C" w:rsidRDefault="003828AA" w:rsidP="00E6556C">
            <w:pPr>
              <w:jc w:val="center"/>
              <w:rPr>
                <w:rFonts w:ascii="Twinkl Cursive Looped" w:hAnsi="Twinkl Cursive Looped"/>
              </w:rPr>
            </w:pPr>
            <w:r w:rsidRPr="00E6556C">
              <w:rPr>
                <w:rFonts w:ascii="Twinkl Cursive Looped" w:hAnsi="Twinkl Cursive Looped"/>
              </w:rPr>
              <w:t>Autumn 1</w:t>
            </w:r>
          </w:p>
        </w:tc>
        <w:tc>
          <w:tcPr>
            <w:tcW w:w="2456" w:type="dxa"/>
            <w:shd w:val="clear" w:color="auto" w:fill="A8D08D" w:themeFill="accent6" w:themeFillTint="99"/>
          </w:tcPr>
          <w:p w14:paraId="50FC71B1" w14:textId="1ABAA12A" w:rsidR="003828AA" w:rsidRPr="00E6556C" w:rsidRDefault="003828AA" w:rsidP="00E6556C">
            <w:pPr>
              <w:jc w:val="center"/>
              <w:rPr>
                <w:rFonts w:ascii="Twinkl Cursive Looped" w:hAnsi="Twinkl Cursive Looped"/>
              </w:rPr>
            </w:pPr>
            <w:r w:rsidRPr="00E6556C">
              <w:rPr>
                <w:rFonts w:ascii="Twinkl Cursive Looped" w:hAnsi="Twinkl Cursive Looped"/>
              </w:rPr>
              <w:t>Autumn 2</w:t>
            </w:r>
          </w:p>
        </w:tc>
        <w:tc>
          <w:tcPr>
            <w:tcW w:w="2411" w:type="dxa"/>
            <w:shd w:val="clear" w:color="auto" w:fill="A8D08D" w:themeFill="accent6" w:themeFillTint="99"/>
          </w:tcPr>
          <w:p w14:paraId="17B193B0" w14:textId="4C1BCE4A" w:rsidR="003828AA" w:rsidRPr="00E6556C" w:rsidRDefault="003828AA" w:rsidP="00E6556C">
            <w:pPr>
              <w:jc w:val="center"/>
              <w:rPr>
                <w:rFonts w:ascii="Twinkl Cursive Looped" w:hAnsi="Twinkl Cursive Looped"/>
              </w:rPr>
            </w:pPr>
            <w:r w:rsidRPr="00E6556C">
              <w:rPr>
                <w:rFonts w:ascii="Twinkl Cursive Looped" w:hAnsi="Twinkl Cursive Looped"/>
              </w:rPr>
              <w:t>Spring 1</w:t>
            </w:r>
          </w:p>
        </w:tc>
        <w:tc>
          <w:tcPr>
            <w:tcW w:w="2741" w:type="dxa"/>
            <w:shd w:val="clear" w:color="auto" w:fill="A8D08D" w:themeFill="accent6" w:themeFillTint="99"/>
          </w:tcPr>
          <w:p w14:paraId="29FC592D" w14:textId="5CFFFAE3" w:rsidR="003828AA" w:rsidRPr="00E6556C" w:rsidRDefault="003828AA" w:rsidP="00E6556C">
            <w:pPr>
              <w:jc w:val="center"/>
              <w:rPr>
                <w:rFonts w:ascii="Twinkl Cursive Looped" w:hAnsi="Twinkl Cursive Looped"/>
              </w:rPr>
            </w:pPr>
            <w:r w:rsidRPr="00E6556C">
              <w:rPr>
                <w:rFonts w:ascii="Twinkl Cursive Looped" w:hAnsi="Twinkl Cursive Looped"/>
              </w:rPr>
              <w:t>Spring 2</w:t>
            </w:r>
          </w:p>
        </w:tc>
        <w:tc>
          <w:tcPr>
            <w:tcW w:w="2534" w:type="dxa"/>
            <w:shd w:val="clear" w:color="auto" w:fill="A8D08D" w:themeFill="accent6" w:themeFillTint="99"/>
          </w:tcPr>
          <w:p w14:paraId="0354763D" w14:textId="3CCBF11D" w:rsidR="003828AA" w:rsidRPr="00E6556C" w:rsidRDefault="003828AA" w:rsidP="00E6556C">
            <w:pPr>
              <w:jc w:val="center"/>
              <w:rPr>
                <w:rFonts w:ascii="Twinkl Cursive Looped" w:hAnsi="Twinkl Cursive Looped"/>
              </w:rPr>
            </w:pPr>
            <w:r w:rsidRPr="00E6556C">
              <w:rPr>
                <w:rFonts w:ascii="Twinkl Cursive Looped" w:hAnsi="Twinkl Cursive Looped"/>
              </w:rPr>
              <w:t>Summer 1</w:t>
            </w:r>
          </w:p>
        </w:tc>
        <w:tc>
          <w:tcPr>
            <w:tcW w:w="2549" w:type="dxa"/>
            <w:gridSpan w:val="2"/>
            <w:shd w:val="clear" w:color="auto" w:fill="A8D08D" w:themeFill="accent6" w:themeFillTint="99"/>
          </w:tcPr>
          <w:p w14:paraId="53C1BDF2" w14:textId="390BED30" w:rsidR="003828AA" w:rsidRPr="00E6556C" w:rsidRDefault="003828AA" w:rsidP="00E6556C">
            <w:pPr>
              <w:jc w:val="center"/>
              <w:rPr>
                <w:rFonts w:ascii="Twinkl Cursive Looped" w:hAnsi="Twinkl Cursive Looped"/>
              </w:rPr>
            </w:pPr>
            <w:r w:rsidRPr="00E6556C">
              <w:rPr>
                <w:rFonts w:ascii="Twinkl Cursive Looped" w:hAnsi="Twinkl Cursive Looped"/>
              </w:rPr>
              <w:t>Summer 2</w:t>
            </w:r>
          </w:p>
        </w:tc>
      </w:tr>
      <w:tr w:rsidR="00E70559" w:rsidRPr="005642E8" w14:paraId="033DBB12" w14:textId="2B9E0AB8" w:rsidTr="008860CA">
        <w:trPr>
          <w:gridAfter w:val="1"/>
          <w:wAfter w:w="20" w:type="dxa"/>
          <w:trHeight w:val="726"/>
        </w:trPr>
        <w:tc>
          <w:tcPr>
            <w:tcW w:w="813" w:type="dxa"/>
            <w:shd w:val="clear" w:color="auto" w:fill="A8D08D" w:themeFill="accent6" w:themeFillTint="99"/>
          </w:tcPr>
          <w:p w14:paraId="48F30344" w14:textId="6BAD128E" w:rsidR="00E70559" w:rsidRDefault="00E70559" w:rsidP="00E6556C">
            <w:pPr>
              <w:jc w:val="center"/>
            </w:pPr>
            <w:r>
              <w:t>1</w:t>
            </w:r>
          </w:p>
        </w:tc>
        <w:tc>
          <w:tcPr>
            <w:tcW w:w="2528" w:type="dxa"/>
          </w:tcPr>
          <w:p w14:paraId="2DD9EABC" w14:textId="77777777" w:rsidR="001C4EE4" w:rsidRPr="005642E8" w:rsidRDefault="008860C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>Extended Code Unit 20 – air</w:t>
            </w:r>
          </w:p>
          <w:p w14:paraId="3CD399A2" w14:textId="248E77CC" w:rsidR="005642E8" w:rsidRPr="005642E8" w:rsidRDefault="005642E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- there, their, </w:t>
            </w:r>
            <w:proofErr w:type="gramStart"/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where</w:t>
            </w:r>
            <w:proofErr w:type="gramEnd"/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, bear, air, there’s</w:t>
            </w:r>
          </w:p>
        </w:tc>
        <w:tc>
          <w:tcPr>
            <w:tcW w:w="2456" w:type="dxa"/>
          </w:tcPr>
          <w:p w14:paraId="0C61DAA5" w14:textId="24811F54" w:rsidR="00E70559" w:rsidRPr="005642E8" w:rsidRDefault="008860CA" w:rsidP="003828A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Extended Code Unit 27 </w:t>
            </w:r>
            <w:r w:rsidR="005642E8" w:rsidRPr="005642E8">
              <w:rPr>
                <w:rFonts w:ascii="Twinkl Cursive Looped" w:hAnsi="Twinkl Cursive Looped"/>
                <w:sz w:val="18"/>
                <w:szCs w:val="18"/>
              </w:rPr>
              <w:t>–</w:t>
            </w: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 ae</w:t>
            </w:r>
          </w:p>
          <w:p w14:paraId="19CCEC60" w14:textId="6A2AADCE" w:rsidR="005642E8" w:rsidRPr="005642E8" w:rsidRDefault="005642E8" w:rsidP="003828A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</w:t>
            </w: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– baby, gave, place</w:t>
            </w:r>
          </w:p>
        </w:tc>
        <w:tc>
          <w:tcPr>
            <w:tcW w:w="2411" w:type="dxa"/>
          </w:tcPr>
          <w:p w14:paraId="2163C8E1" w14:textId="795B1092" w:rsidR="00E70559" w:rsidRPr="005642E8" w:rsidRDefault="008860C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Extended Code Unit 34 </w:t>
            </w:r>
            <w:r w:rsidR="005642E8" w:rsidRPr="005642E8">
              <w:rPr>
                <w:rFonts w:ascii="Twinkl Cursive Looped" w:hAnsi="Twinkl Cursive Looped"/>
                <w:sz w:val="18"/>
                <w:szCs w:val="18"/>
              </w:rPr>
              <w:t>–</w:t>
            </w: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 er</w:t>
            </w:r>
          </w:p>
          <w:p w14:paraId="19EC11A5" w14:textId="177A93F6" w:rsidR="005642E8" w:rsidRPr="005642E8" w:rsidRDefault="005642E8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41" w:type="dxa"/>
          </w:tcPr>
          <w:p w14:paraId="526704FC" w14:textId="77777777" w:rsidR="00E70559" w:rsidRPr="005642E8" w:rsidRDefault="001557D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Extended Code Unit 40 – f </w:t>
            </w:r>
          </w:p>
          <w:p w14:paraId="5A19F1E7" w14:textId="5F7CD0E7" w:rsidR="005642E8" w:rsidRPr="005642E8" w:rsidRDefault="005642E8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34" w:type="dxa"/>
          </w:tcPr>
          <w:p w14:paraId="3A8E6176" w14:textId="45D5CDB7" w:rsidR="00E70559" w:rsidRPr="005642E8" w:rsidRDefault="00A507C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>Extended Code Unit 46 – r</w:t>
            </w:r>
          </w:p>
        </w:tc>
        <w:tc>
          <w:tcPr>
            <w:tcW w:w="2529" w:type="dxa"/>
          </w:tcPr>
          <w:p w14:paraId="355FFDA2" w14:textId="77777777" w:rsidR="00E70559" w:rsidRPr="005642E8" w:rsidRDefault="00A507C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>Extended Code Unit 50 (schwa)</w:t>
            </w:r>
          </w:p>
          <w:p w14:paraId="56F52AAF" w14:textId="1ED17E4B" w:rsidR="005642E8" w:rsidRPr="005642E8" w:rsidRDefault="005642E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– </w:t>
            </w: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t</w:t>
            </w: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he, a, children, around, garden, across, along, dragon</w:t>
            </w:r>
          </w:p>
        </w:tc>
      </w:tr>
      <w:tr w:rsidR="008D7138" w:rsidRPr="005642E8" w14:paraId="437AC14C" w14:textId="16736E38" w:rsidTr="008860CA">
        <w:trPr>
          <w:gridAfter w:val="1"/>
          <w:wAfter w:w="20" w:type="dxa"/>
          <w:trHeight w:val="726"/>
        </w:trPr>
        <w:tc>
          <w:tcPr>
            <w:tcW w:w="813" w:type="dxa"/>
            <w:shd w:val="clear" w:color="auto" w:fill="A8D08D" w:themeFill="accent6" w:themeFillTint="99"/>
          </w:tcPr>
          <w:p w14:paraId="4B81FD59" w14:textId="5023A37C" w:rsidR="008D7138" w:rsidRDefault="008D7138" w:rsidP="008D7138">
            <w:pPr>
              <w:jc w:val="center"/>
            </w:pPr>
            <w:r>
              <w:t>2</w:t>
            </w:r>
          </w:p>
        </w:tc>
        <w:tc>
          <w:tcPr>
            <w:tcW w:w="2528" w:type="dxa"/>
          </w:tcPr>
          <w:p w14:paraId="5C6BA266" w14:textId="77777777" w:rsidR="008D7138" w:rsidRPr="005642E8" w:rsidRDefault="008860CA" w:rsidP="009C46B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Extended Code Unit 21 – </w:t>
            </w:r>
            <w:proofErr w:type="spellStart"/>
            <w:r w:rsidRPr="005642E8">
              <w:rPr>
                <w:rFonts w:ascii="Twinkl Cursive Looped" w:hAnsi="Twinkl Cursive Looped"/>
                <w:sz w:val="18"/>
                <w:szCs w:val="18"/>
              </w:rPr>
              <w:t>ue</w:t>
            </w:r>
            <w:proofErr w:type="spellEnd"/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 &amp; Unit 22 – </w:t>
            </w:r>
            <w:proofErr w:type="spellStart"/>
            <w:r w:rsidRPr="005642E8">
              <w:rPr>
                <w:rFonts w:ascii="Twinkl Cursive Looped" w:hAnsi="Twinkl Cursive Looped"/>
                <w:sz w:val="18"/>
                <w:szCs w:val="18"/>
              </w:rPr>
              <w:t>ue</w:t>
            </w:r>
            <w:proofErr w:type="spellEnd"/>
          </w:p>
          <w:p w14:paraId="5C47AC84" w14:textId="4F249981" w:rsidR="005642E8" w:rsidRPr="005642E8" w:rsidRDefault="005642E8" w:rsidP="009C46B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</w:t>
            </w: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 – new, use </w:t>
            </w:r>
          </w:p>
        </w:tc>
        <w:tc>
          <w:tcPr>
            <w:tcW w:w="2456" w:type="dxa"/>
          </w:tcPr>
          <w:p w14:paraId="6880717C" w14:textId="77777777" w:rsidR="008860CA" w:rsidRPr="005642E8" w:rsidRDefault="008860CA" w:rsidP="008860C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>Extended Code Unit 27 - ae</w:t>
            </w:r>
          </w:p>
          <w:p w14:paraId="7FA98C5D" w14:textId="6E37ADAD" w:rsidR="009C46BA" w:rsidRPr="005642E8" w:rsidRDefault="005642E8" w:rsidP="008860C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 baby, gave, place</w:t>
            </w:r>
          </w:p>
        </w:tc>
        <w:tc>
          <w:tcPr>
            <w:tcW w:w="2411" w:type="dxa"/>
          </w:tcPr>
          <w:p w14:paraId="3D5046DC" w14:textId="77777777" w:rsidR="005642E8" w:rsidRPr="005642E8" w:rsidRDefault="008860CA" w:rsidP="008D7138">
            <w:pPr>
              <w:rPr>
                <w:rFonts w:ascii="Twinkl Cursive Looped" w:hAnsi="Twinkl Cursive Looped"/>
                <w:color w:val="FF0000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>Extended Code Unit 35 - v</w:t>
            </w:r>
            <w:r w:rsidR="005642E8"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 </w:t>
            </w:r>
          </w:p>
          <w:p w14:paraId="4F88FF50" w14:textId="17FF5DE2" w:rsidR="008D7138" w:rsidRPr="005642E8" w:rsidRDefault="005642E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</w:t>
            </w: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of, have, gave, live, I’ve. </w:t>
            </w:r>
          </w:p>
        </w:tc>
        <w:tc>
          <w:tcPr>
            <w:tcW w:w="2741" w:type="dxa"/>
          </w:tcPr>
          <w:p w14:paraId="3D04903D" w14:textId="6E91916D" w:rsidR="008D7138" w:rsidRPr="005642E8" w:rsidRDefault="001557D9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Extended Code 42 </w:t>
            </w:r>
            <w:r w:rsidR="005642E8" w:rsidRPr="005642E8">
              <w:rPr>
                <w:rFonts w:ascii="Twinkl Cursive Looped" w:hAnsi="Twinkl Cursive Looped"/>
                <w:sz w:val="18"/>
                <w:szCs w:val="18"/>
              </w:rPr>
              <w:t>–</w:t>
            </w: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 m</w:t>
            </w:r>
          </w:p>
          <w:p w14:paraId="7B030221" w14:textId="7E709B69" w:rsidR="005642E8" w:rsidRPr="005642E8" w:rsidRDefault="005642E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</w:t>
            </w: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some, come, something. </w:t>
            </w:r>
          </w:p>
        </w:tc>
        <w:tc>
          <w:tcPr>
            <w:tcW w:w="2534" w:type="dxa"/>
          </w:tcPr>
          <w:p w14:paraId="660E08F6" w14:textId="2D95CF91" w:rsidR="008D7138" w:rsidRPr="005642E8" w:rsidRDefault="00A507C9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Extended Code Unit 47 – t </w:t>
            </w:r>
          </w:p>
        </w:tc>
        <w:tc>
          <w:tcPr>
            <w:tcW w:w="2529" w:type="dxa"/>
          </w:tcPr>
          <w:p w14:paraId="7D92C8E8" w14:textId="62EA66C8" w:rsidR="008D7138" w:rsidRPr="005642E8" w:rsidRDefault="00A507C9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>Extended Code Unit 50 (schwa)</w:t>
            </w:r>
          </w:p>
        </w:tc>
      </w:tr>
      <w:tr w:rsidR="008D7138" w:rsidRPr="005642E8" w14:paraId="0EB8BC5F" w14:textId="033269CA" w:rsidTr="008860CA">
        <w:trPr>
          <w:gridAfter w:val="1"/>
          <w:wAfter w:w="20" w:type="dxa"/>
          <w:trHeight w:val="726"/>
        </w:trPr>
        <w:tc>
          <w:tcPr>
            <w:tcW w:w="813" w:type="dxa"/>
            <w:shd w:val="clear" w:color="auto" w:fill="A8D08D" w:themeFill="accent6" w:themeFillTint="99"/>
          </w:tcPr>
          <w:p w14:paraId="5B729470" w14:textId="7BB23F6E" w:rsidR="008D7138" w:rsidRDefault="008D7138" w:rsidP="008D7138">
            <w:pPr>
              <w:jc w:val="center"/>
            </w:pPr>
            <w:r>
              <w:t>3</w:t>
            </w:r>
          </w:p>
        </w:tc>
        <w:tc>
          <w:tcPr>
            <w:tcW w:w="2528" w:type="dxa"/>
          </w:tcPr>
          <w:p w14:paraId="14C06AA2" w14:textId="3CA5269E" w:rsidR="008D7138" w:rsidRPr="005642E8" w:rsidRDefault="008860CA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>Extended Code Unit 23 – oy</w:t>
            </w:r>
          </w:p>
          <w:p w14:paraId="2956E2BE" w14:textId="202BB0E0" w:rsidR="008860CA" w:rsidRPr="005642E8" w:rsidRDefault="005642E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</w:t>
            </w: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 - boy</w:t>
            </w:r>
          </w:p>
        </w:tc>
        <w:tc>
          <w:tcPr>
            <w:tcW w:w="2456" w:type="dxa"/>
          </w:tcPr>
          <w:p w14:paraId="4E7D64DC" w14:textId="1A00B8F4" w:rsidR="008D7138" w:rsidRPr="005642E8" w:rsidRDefault="008860CA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>Extended Code Unit 28 -d</w:t>
            </w:r>
          </w:p>
        </w:tc>
        <w:tc>
          <w:tcPr>
            <w:tcW w:w="2411" w:type="dxa"/>
          </w:tcPr>
          <w:p w14:paraId="7DA0BDB0" w14:textId="1EFF22A0" w:rsidR="008D7138" w:rsidRPr="005642E8" w:rsidRDefault="001557D9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Extended Code Unit 35 </w:t>
            </w:r>
            <w:r w:rsidR="005642E8" w:rsidRPr="005642E8">
              <w:rPr>
                <w:rFonts w:ascii="Twinkl Cursive Looped" w:hAnsi="Twinkl Cursive Looped"/>
                <w:sz w:val="18"/>
                <w:szCs w:val="18"/>
              </w:rPr>
              <w:t>–</w:t>
            </w: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 v</w:t>
            </w:r>
          </w:p>
          <w:p w14:paraId="18922AB4" w14:textId="3CE016D0" w:rsidR="005642E8" w:rsidRPr="005642E8" w:rsidRDefault="005642E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–of, have, gave, live, I’ve.</w:t>
            </w:r>
          </w:p>
        </w:tc>
        <w:tc>
          <w:tcPr>
            <w:tcW w:w="2741" w:type="dxa"/>
          </w:tcPr>
          <w:p w14:paraId="66070AC4" w14:textId="62301C35" w:rsidR="008D7138" w:rsidRPr="005642E8" w:rsidRDefault="001557D9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>Extended Code 42 - m</w:t>
            </w:r>
          </w:p>
        </w:tc>
        <w:tc>
          <w:tcPr>
            <w:tcW w:w="2534" w:type="dxa"/>
          </w:tcPr>
          <w:p w14:paraId="05C91860" w14:textId="272E04BA" w:rsidR="005642E8" w:rsidRPr="005642E8" w:rsidRDefault="00A507C9" w:rsidP="005642E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Extended Code Unit 48 </w:t>
            </w:r>
            <w:r w:rsidR="005642E8" w:rsidRPr="005642E8">
              <w:rPr>
                <w:rFonts w:ascii="Twinkl Cursive Looped" w:hAnsi="Twinkl Cursive Looped"/>
                <w:sz w:val="18"/>
                <w:szCs w:val="18"/>
              </w:rPr>
              <w:t>–</w:t>
            </w:r>
            <w:r w:rsidRPr="005642E8">
              <w:rPr>
                <w:rFonts w:ascii="Twinkl Cursive Looped" w:hAnsi="Twinkl Cursive Looped"/>
                <w:sz w:val="18"/>
                <w:szCs w:val="18"/>
              </w:rPr>
              <w:t>z</w:t>
            </w:r>
            <w:r w:rsidR="005642E8"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 </w:t>
            </w:r>
            <w:r w:rsidR="005642E8"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</w:t>
            </w:r>
            <w:r w:rsidR="005642E8"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 </w:t>
            </w:r>
            <w:r w:rsidR="005642E8"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is, his, was, as, these, please, use</w:t>
            </w:r>
          </w:p>
        </w:tc>
        <w:tc>
          <w:tcPr>
            <w:tcW w:w="2529" w:type="dxa"/>
          </w:tcPr>
          <w:p w14:paraId="6D23420A" w14:textId="4424837F" w:rsidR="008D7138" w:rsidRPr="005642E8" w:rsidRDefault="00F61A76" w:rsidP="007468C7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>Extended Code Unit 50 (schwa)</w:t>
            </w:r>
          </w:p>
        </w:tc>
      </w:tr>
      <w:tr w:rsidR="008D7138" w:rsidRPr="005642E8" w14:paraId="453A0435" w14:textId="77777777" w:rsidTr="008860CA">
        <w:trPr>
          <w:gridAfter w:val="1"/>
          <w:wAfter w:w="20" w:type="dxa"/>
          <w:trHeight w:val="726"/>
        </w:trPr>
        <w:tc>
          <w:tcPr>
            <w:tcW w:w="813" w:type="dxa"/>
            <w:shd w:val="clear" w:color="auto" w:fill="A8D08D" w:themeFill="accent6" w:themeFillTint="99"/>
          </w:tcPr>
          <w:p w14:paraId="23329DD6" w14:textId="5DC04AEE" w:rsidR="008D7138" w:rsidRDefault="008D7138" w:rsidP="008D7138">
            <w:pPr>
              <w:jc w:val="center"/>
            </w:pPr>
            <w:r>
              <w:t>4</w:t>
            </w:r>
          </w:p>
        </w:tc>
        <w:tc>
          <w:tcPr>
            <w:tcW w:w="2528" w:type="dxa"/>
          </w:tcPr>
          <w:p w14:paraId="2F14810E" w14:textId="77777777" w:rsidR="008D7138" w:rsidRPr="005642E8" w:rsidRDefault="008860CA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Extended Code Unit 24 – </w:t>
            </w:r>
            <w:proofErr w:type="spellStart"/>
            <w:r w:rsidRPr="005642E8">
              <w:rPr>
                <w:rFonts w:ascii="Twinkl Cursive Looped" w:hAnsi="Twinkl Cursive Looped"/>
                <w:sz w:val="18"/>
                <w:szCs w:val="18"/>
              </w:rPr>
              <w:t>ar</w:t>
            </w:r>
            <w:proofErr w:type="spellEnd"/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</w:p>
          <w:p w14:paraId="0F6E55BC" w14:textId="09AF5598" w:rsidR="005642E8" w:rsidRPr="005642E8" w:rsidRDefault="005642E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</w:t>
            </w: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 - </w:t>
            </w: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are, can’t, garden, car, laughed, dark, hard, park</w:t>
            </w:r>
          </w:p>
        </w:tc>
        <w:tc>
          <w:tcPr>
            <w:tcW w:w="2456" w:type="dxa"/>
          </w:tcPr>
          <w:p w14:paraId="099E852A" w14:textId="6557148E" w:rsidR="008D7138" w:rsidRPr="005642E8" w:rsidRDefault="008860CA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Extended Code Unit 29 – </w:t>
            </w:r>
            <w:proofErr w:type="spellStart"/>
            <w:r w:rsidRPr="005642E8">
              <w:rPr>
                <w:rFonts w:ascii="Twinkl Cursive Looped" w:hAnsi="Twinkl Cursive Looped"/>
                <w:sz w:val="18"/>
                <w:szCs w:val="18"/>
              </w:rPr>
              <w:t>ee</w:t>
            </w:r>
            <w:proofErr w:type="spellEnd"/>
          </w:p>
        </w:tc>
        <w:tc>
          <w:tcPr>
            <w:tcW w:w="2411" w:type="dxa"/>
          </w:tcPr>
          <w:p w14:paraId="27132E98" w14:textId="77777777" w:rsidR="008D7138" w:rsidRPr="005642E8" w:rsidRDefault="001557D9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Extended Code Unit 36 – </w:t>
            </w:r>
            <w:proofErr w:type="spellStart"/>
            <w:r w:rsidRPr="005642E8">
              <w:rPr>
                <w:rFonts w:ascii="Twinkl Cursive Looped" w:hAnsi="Twinkl Cursive Looped"/>
                <w:sz w:val="18"/>
                <w:szCs w:val="18"/>
              </w:rPr>
              <w:t>oo</w:t>
            </w:r>
            <w:proofErr w:type="spellEnd"/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</w:p>
          <w:p w14:paraId="119BE5CB" w14:textId="75B5E6B7" w:rsidR="005642E8" w:rsidRPr="005642E8" w:rsidRDefault="005642E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</w:t>
            </w: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through</w:t>
            </w:r>
          </w:p>
        </w:tc>
        <w:tc>
          <w:tcPr>
            <w:tcW w:w="2741" w:type="dxa"/>
          </w:tcPr>
          <w:p w14:paraId="47BB1686" w14:textId="77777777" w:rsidR="008D7138" w:rsidRPr="005642E8" w:rsidRDefault="001557D9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Extended Code Unit 43 – or </w:t>
            </w:r>
          </w:p>
          <w:p w14:paraId="287239A1" w14:textId="45A376CA" w:rsidR="005642E8" w:rsidRPr="005642E8" w:rsidRDefault="005642E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</w:t>
            </w: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thought, more, before. </w:t>
            </w:r>
          </w:p>
        </w:tc>
        <w:tc>
          <w:tcPr>
            <w:tcW w:w="2534" w:type="dxa"/>
          </w:tcPr>
          <w:p w14:paraId="0E06C21E" w14:textId="09914BD8" w:rsidR="008D7138" w:rsidRPr="005642E8" w:rsidRDefault="00A507C9" w:rsidP="00484C2E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>Extended Code Unit 48 - z</w:t>
            </w:r>
          </w:p>
        </w:tc>
        <w:tc>
          <w:tcPr>
            <w:tcW w:w="2529" w:type="dxa"/>
          </w:tcPr>
          <w:p w14:paraId="3E28FB35" w14:textId="4C57CE57" w:rsidR="008D7138" w:rsidRPr="005642E8" w:rsidRDefault="00A507C9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Recap/ Consolidation </w:t>
            </w:r>
          </w:p>
        </w:tc>
      </w:tr>
      <w:tr w:rsidR="008D7138" w:rsidRPr="005642E8" w14:paraId="70A5F403" w14:textId="77777777" w:rsidTr="008860CA">
        <w:trPr>
          <w:gridAfter w:val="1"/>
          <w:wAfter w:w="20" w:type="dxa"/>
          <w:trHeight w:val="726"/>
        </w:trPr>
        <w:tc>
          <w:tcPr>
            <w:tcW w:w="813" w:type="dxa"/>
            <w:shd w:val="clear" w:color="auto" w:fill="A8D08D" w:themeFill="accent6" w:themeFillTint="99"/>
          </w:tcPr>
          <w:p w14:paraId="69D6AC8B" w14:textId="298F0BC2" w:rsidR="008D7138" w:rsidRDefault="008D7138" w:rsidP="008D7138">
            <w:pPr>
              <w:jc w:val="center"/>
            </w:pPr>
            <w:r>
              <w:t>5</w:t>
            </w:r>
          </w:p>
        </w:tc>
        <w:tc>
          <w:tcPr>
            <w:tcW w:w="2528" w:type="dxa"/>
          </w:tcPr>
          <w:p w14:paraId="5B33AD95" w14:textId="77777777" w:rsidR="009C46BA" w:rsidRPr="005642E8" w:rsidRDefault="008860CA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Extended Code Unit 24 – </w:t>
            </w:r>
            <w:proofErr w:type="spellStart"/>
            <w:r w:rsidRPr="005642E8">
              <w:rPr>
                <w:rFonts w:ascii="Twinkl Cursive Looped" w:hAnsi="Twinkl Cursive Looped"/>
                <w:sz w:val="18"/>
                <w:szCs w:val="18"/>
              </w:rPr>
              <w:t>ar</w:t>
            </w:r>
            <w:proofErr w:type="spellEnd"/>
          </w:p>
          <w:p w14:paraId="6BA650C5" w14:textId="6897126E" w:rsidR="005642E8" w:rsidRPr="005642E8" w:rsidRDefault="005642E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- are, can’t, garden, car, laughed, dark, hard, park</w:t>
            </w:r>
          </w:p>
        </w:tc>
        <w:tc>
          <w:tcPr>
            <w:tcW w:w="2456" w:type="dxa"/>
          </w:tcPr>
          <w:p w14:paraId="47D17A62" w14:textId="6E18CC4C" w:rsidR="008D7138" w:rsidRPr="005642E8" w:rsidRDefault="008860CA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Extended Code Unit 30 – </w:t>
            </w:r>
            <w:proofErr w:type="spellStart"/>
            <w:r w:rsidRPr="005642E8">
              <w:rPr>
                <w:rFonts w:ascii="Twinkl Cursive Looped" w:hAnsi="Twinkl Cursive Looped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411" w:type="dxa"/>
          </w:tcPr>
          <w:p w14:paraId="4AC86E86" w14:textId="1BFCB41F" w:rsidR="008D7138" w:rsidRPr="005642E8" w:rsidRDefault="001557D9" w:rsidP="001C4EE4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Extended Code Unit 37 </w:t>
            </w:r>
            <w:r w:rsidR="005642E8" w:rsidRPr="005642E8">
              <w:rPr>
                <w:rFonts w:ascii="Twinkl Cursive Looped" w:hAnsi="Twinkl Cursive Looped"/>
                <w:sz w:val="18"/>
                <w:szCs w:val="18"/>
              </w:rPr>
              <w:t>–</w:t>
            </w: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 j</w:t>
            </w:r>
          </w:p>
          <w:p w14:paraId="1A5B7719" w14:textId="604C0586" w:rsidR="005642E8" w:rsidRPr="005642E8" w:rsidRDefault="005642E8" w:rsidP="001C4EE4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</w:t>
            </w: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magic.</w:t>
            </w:r>
          </w:p>
        </w:tc>
        <w:tc>
          <w:tcPr>
            <w:tcW w:w="2741" w:type="dxa"/>
          </w:tcPr>
          <w:p w14:paraId="6356F13F" w14:textId="58845DD0" w:rsidR="008D7138" w:rsidRPr="005642E8" w:rsidRDefault="001557D9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>Extended Code Unit 43 – or</w:t>
            </w:r>
          </w:p>
        </w:tc>
        <w:tc>
          <w:tcPr>
            <w:tcW w:w="2534" w:type="dxa"/>
          </w:tcPr>
          <w:p w14:paraId="76701742" w14:textId="77777777" w:rsidR="008D7138" w:rsidRPr="005642E8" w:rsidRDefault="00A507C9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Extended Code Unit 49 – </w:t>
            </w:r>
            <w:proofErr w:type="spellStart"/>
            <w:r w:rsidRPr="005642E8">
              <w:rPr>
                <w:rFonts w:ascii="Twinkl Cursive Looped" w:hAnsi="Twinkl Cursive Looped"/>
                <w:sz w:val="18"/>
                <w:szCs w:val="18"/>
              </w:rPr>
              <w:t>eer</w:t>
            </w:r>
            <w:proofErr w:type="spellEnd"/>
          </w:p>
          <w:p w14:paraId="446732F3" w14:textId="468F8914" w:rsidR="005642E8" w:rsidRPr="005642E8" w:rsidRDefault="005642E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– here </w:t>
            </w:r>
          </w:p>
        </w:tc>
        <w:tc>
          <w:tcPr>
            <w:tcW w:w="2529" w:type="dxa"/>
            <w:shd w:val="clear" w:color="auto" w:fill="A6A6A6" w:themeFill="background1" w:themeFillShade="A6"/>
          </w:tcPr>
          <w:p w14:paraId="014C8C10" w14:textId="77777777" w:rsidR="008D7138" w:rsidRPr="005642E8" w:rsidRDefault="008D7138" w:rsidP="008D7138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E70559" w:rsidRPr="005642E8" w14:paraId="7049D3E4" w14:textId="77777777" w:rsidTr="008860CA">
        <w:trPr>
          <w:gridAfter w:val="1"/>
          <w:wAfter w:w="20" w:type="dxa"/>
          <w:trHeight w:val="726"/>
        </w:trPr>
        <w:tc>
          <w:tcPr>
            <w:tcW w:w="813" w:type="dxa"/>
            <w:shd w:val="clear" w:color="auto" w:fill="A8D08D" w:themeFill="accent6" w:themeFillTint="99"/>
          </w:tcPr>
          <w:p w14:paraId="3BFDCAA5" w14:textId="1A62251D" w:rsidR="00E70559" w:rsidRDefault="00E70559" w:rsidP="00E6556C">
            <w:pPr>
              <w:jc w:val="center"/>
            </w:pPr>
            <w:r>
              <w:t>6</w:t>
            </w:r>
          </w:p>
        </w:tc>
        <w:tc>
          <w:tcPr>
            <w:tcW w:w="2528" w:type="dxa"/>
          </w:tcPr>
          <w:p w14:paraId="67AB66DD" w14:textId="77777777" w:rsidR="00E70559" w:rsidRPr="005642E8" w:rsidRDefault="008860CA" w:rsidP="003828A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>Extended Code Unit 25 – o</w:t>
            </w:r>
          </w:p>
          <w:p w14:paraId="1253F5EF" w14:textId="43A7206F" w:rsidR="005642E8" w:rsidRPr="005642E8" w:rsidRDefault="005642E8" w:rsidP="003828A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- was, what, want, wanted, because</w:t>
            </w:r>
          </w:p>
        </w:tc>
        <w:tc>
          <w:tcPr>
            <w:tcW w:w="2456" w:type="dxa"/>
          </w:tcPr>
          <w:p w14:paraId="5AFA02AF" w14:textId="75C58188" w:rsidR="00E70559" w:rsidRPr="005642E8" w:rsidRDefault="008860C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Extended Code Unit 32 - </w:t>
            </w:r>
            <w:proofErr w:type="spellStart"/>
            <w:r w:rsidRPr="005642E8">
              <w:rPr>
                <w:rFonts w:ascii="Twinkl Cursive Looped" w:hAnsi="Twinkl Cursive Looped"/>
                <w:sz w:val="18"/>
                <w:szCs w:val="18"/>
              </w:rPr>
              <w:t>oe</w:t>
            </w:r>
            <w:proofErr w:type="spellEnd"/>
          </w:p>
        </w:tc>
        <w:tc>
          <w:tcPr>
            <w:tcW w:w="2411" w:type="dxa"/>
          </w:tcPr>
          <w:p w14:paraId="49051DB8" w14:textId="0EBE82E2" w:rsidR="00E70559" w:rsidRPr="005642E8" w:rsidRDefault="001557D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>Extended Code Unit 38 - g</w:t>
            </w:r>
          </w:p>
        </w:tc>
        <w:tc>
          <w:tcPr>
            <w:tcW w:w="2741" w:type="dxa"/>
          </w:tcPr>
          <w:p w14:paraId="2E5E2B31" w14:textId="6E934D3F" w:rsidR="00E70559" w:rsidRPr="005642E8" w:rsidRDefault="001557D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Extended Code Unit 44 </w:t>
            </w:r>
            <w:r w:rsidR="005642E8" w:rsidRPr="005642E8">
              <w:rPr>
                <w:rFonts w:ascii="Twinkl Cursive Looped" w:hAnsi="Twinkl Cursive Looped"/>
                <w:sz w:val="18"/>
                <w:szCs w:val="18"/>
              </w:rPr>
              <w:t>–</w:t>
            </w: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 h</w:t>
            </w:r>
          </w:p>
          <w:p w14:paraId="34CA0916" w14:textId="1BC7E14B" w:rsidR="005642E8" w:rsidRPr="005642E8" w:rsidRDefault="005642E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</w:t>
            </w: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who</w:t>
            </w:r>
          </w:p>
        </w:tc>
        <w:tc>
          <w:tcPr>
            <w:tcW w:w="2534" w:type="dxa"/>
            <w:shd w:val="clear" w:color="auto" w:fill="A6A6A6" w:themeFill="background1" w:themeFillShade="A6"/>
          </w:tcPr>
          <w:p w14:paraId="277AE2CE" w14:textId="77777777" w:rsidR="00E70559" w:rsidRPr="005642E8" w:rsidRDefault="00E70559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29" w:type="dxa"/>
            <w:shd w:val="clear" w:color="auto" w:fill="A6A6A6" w:themeFill="background1" w:themeFillShade="A6"/>
          </w:tcPr>
          <w:p w14:paraId="4886A3E1" w14:textId="77777777" w:rsidR="00E70559" w:rsidRPr="005642E8" w:rsidRDefault="00E70559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E70559" w:rsidRPr="005642E8" w14:paraId="1F8DB4EA" w14:textId="77777777" w:rsidTr="008860CA">
        <w:trPr>
          <w:gridAfter w:val="1"/>
          <w:wAfter w:w="20" w:type="dxa"/>
          <w:trHeight w:val="53"/>
        </w:trPr>
        <w:tc>
          <w:tcPr>
            <w:tcW w:w="813" w:type="dxa"/>
            <w:shd w:val="clear" w:color="auto" w:fill="A8D08D" w:themeFill="accent6" w:themeFillTint="99"/>
          </w:tcPr>
          <w:p w14:paraId="5B52B3E8" w14:textId="4236948A" w:rsidR="00E70559" w:rsidRDefault="00E70559" w:rsidP="00E6556C">
            <w:pPr>
              <w:jc w:val="center"/>
            </w:pPr>
            <w:r>
              <w:t>7</w:t>
            </w:r>
          </w:p>
        </w:tc>
        <w:tc>
          <w:tcPr>
            <w:tcW w:w="2528" w:type="dxa"/>
          </w:tcPr>
          <w:p w14:paraId="5E1014DB" w14:textId="4C96DE62" w:rsidR="008860CA" w:rsidRPr="005642E8" w:rsidRDefault="008860CA" w:rsidP="008860C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>Extended Code Unit 25 – o</w:t>
            </w:r>
          </w:p>
          <w:p w14:paraId="52DE3A4F" w14:textId="326FB7F9" w:rsidR="005642E8" w:rsidRPr="005642E8" w:rsidRDefault="005642E8" w:rsidP="008860CA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- was, what, want, wanted, because</w:t>
            </w:r>
          </w:p>
          <w:p w14:paraId="0ECCC2A5" w14:textId="0F0C1862" w:rsidR="008860CA" w:rsidRPr="005642E8" w:rsidRDefault="008860CA" w:rsidP="008860CA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56" w:type="dxa"/>
          </w:tcPr>
          <w:p w14:paraId="755B0347" w14:textId="77777777" w:rsidR="006A4E11" w:rsidRPr="005642E8" w:rsidRDefault="008860CA" w:rsidP="006A4E11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Extended Code Unit 33 – n </w:t>
            </w:r>
          </w:p>
          <w:p w14:paraId="0FEA0E23" w14:textId="75670A5C" w:rsidR="005642E8" w:rsidRPr="005642E8" w:rsidRDefault="005642E8" w:rsidP="006A4E11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 xml:space="preserve">HFW/CEW – </w:t>
            </w: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know, gone.</w:t>
            </w:r>
          </w:p>
        </w:tc>
        <w:tc>
          <w:tcPr>
            <w:tcW w:w="2411" w:type="dxa"/>
            <w:shd w:val="clear" w:color="auto" w:fill="A6A6A6" w:themeFill="background1" w:themeFillShade="A6"/>
          </w:tcPr>
          <w:p w14:paraId="5AC20D64" w14:textId="77777777" w:rsidR="00E70559" w:rsidRPr="005642E8" w:rsidRDefault="00E70559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41" w:type="dxa"/>
          </w:tcPr>
          <w:p w14:paraId="42C929E2" w14:textId="76D120F7" w:rsidR="008D7138" w:rsidRPr="005642E8" w:rsidRDefault="001557D9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Extended Code Unit 45 </w:t>
            </w:r>
            <w:r w:rsidR="005642E8" w:rsidRPr="005642E8">
              <w:rPr>
                <w:rFonts w:ascii="Twinkl Cursive Looped" w:hAnsi="Twinkl Cursive Looped"/>
                <w:sz w:val="18"/>
                <w:szCs w:val="18"/>
              </w:rPr>
              <w:t>–</w:t>
            </w:r>
            <w:r w:rsidRPr="005642E8">
              <w:rPr>
                <w:rFonts w:ascii="Twinkl Cursive Looped" w:hAnsi="Twinkl Cursive Looped"/>
                <w:sz w:val="18"/>
                <w:szCs w:val="18"/>
              </w:rPr>
              <w:t xml:space="preserve"> k</w:t>
            </w:r>
          </w:p>
          <w:p w14:paraId="4F031521" w14:textId="6139E199" w:rsidR="005642E8" w:rsidRPr="005642E8" w:rsidRDefault="005642E8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HFW/CEW –</w:t>
            </w:r>
            <w:r w:rsidRPr="005642E8">
              <w:rPr>
                <w:rFonts w:ascii="Twinkl Cursive Looped" w:hAnsi="Twinkl Cursive Looped"/>
                <w:color w:val="FF0000"/>
                <w:sz w:val="18"/>
                <w:szCs w:val="18"/>
              </w:rPr>
              <w:t>school</w:t>
            </w:r>
          </w:p>
        </w:tc>
        <w:tc>
          <w:tcPr>
            <w:tcW w:w="2534" w:type="dxa"/>
            <w:shd w:val="clear" w:color="auto" w:fill="A6A6A6" w:themeFill="background1" w:themeFillShade="A6"/>
          </w:tcPr>
          <w:p w14:paraId="0FD17145" w14:textId="77777777" w:rsidR="00E70559" w:rsidRPr="005642E8" w:rsidRDefault="00E70559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29" w:type="dxa"/>
            <w:shd w:val="clear" w:color="auto" w:fill="A6A6A6" w:themeFill="background1" w:themeFillShade="A6"/>
          </w:tcPr>
          <w:p w14:paraId="37BE6DF9" w14:textId="77777777" w:rsidR="00E70559" w:rsidRPr="005642E8" w:rsidRDefault="00E70559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</w:tbl>
    <w:p w14:paraId="10AD23D7" w14:textId="47D58198" w:rsidR="006A4E11" w:rsidRDefault="006A4E11"/>
    <w:sectPr w:rsidR="006A4E11" w:rsidSect="00E6556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EAAC" w14:textId="77777777" w:rsidR="004C7FD5" w:rsidRDefault="004C7FD5" w:rsidP="00E6556C">
      <w:pPr>
        <w:spacing w:after="0" w:line="240" w:lineRule="auto"/>
      </w:pPr>
      <w:r>
        <w:separator/>
      </w:r>
    </w:p>
  </w:endnote>
  <w:endnote w:type="continuationSeparator" w:id="0">
    <w:p w14:paraId="6C368154" w14:textId="77777777" w:rsidR="004C7FD5" w:rsidRDefault="004C7FD5" w:rsidP="00E6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7582" w14:textId="77777777" w:rsidR="004C7FD5" w:rsidRDefault="004C7FD5" w:rsidP="00E6556C">
      <w:pPr>
        <w:spacing w:after="0" w:line="240" w:lineRule="auto"/>
      </w:pPr>
      <w:r>
        <w:separator/>
      </w:r>
    </w:p>
  </w:footnote>
  <w:footnote w:type="continuationSeparator" w:id="0">
    <w:p w14:paraId="3E35CC12" w14:textId="77777777" w:rsidR="004C7FD5" w:rsidRDefault="004C7FD5" w:rsidP="00E6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3141" w14:textId="250DA699" w:rsidR="00E6556C" w:rsidRDefault="00E6556C">
    <w:pPr>
      <w:pStyle w:val="Header"/>
    </w:pPr>
    <w:r w:rsidRPr="00CC1660">
      <w:rPr>
        <w:rFonts w:cstheme="minorHAnsi"/>
        <w:noProof/>
        <w:color w:val="000000" w:themeColor="text1"/>
        <w:lang w:eastAsia="en-GB"/>
      </w:rPr>
      <w:drawing>
        <wp:inline distT="0" distB="0" distL="0" distR="0" wp14:anchorId="36573BF1" wp14:editId="4AD82BB0">
          <wp:extent cx="1397000" cy="1029040"/>
          <wp:effectExtent l="0" t="0" r="0" b="0"/>
          <wp:docPr id="1" name="Picture 1" descr="C:\Users\ltimbrell\Desktop\Hemington Primary Logo57x44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timbrell\Desktop\Hemington Primary Logo57x44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164" cy="103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556C">
      <w:rPr>
        <w:b/>
        <w:color w:val="F4B083" w:themeColor="accent2" w:themeTint="99"/>
        <w:sz w:val="72"/>
        <w:szCs w:val="72"/>
        <w14:textOutline w14:w="11112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>
      <w:rPr>
        <w:b/>
        <w:color w:val="F4B083" w:themeColor="accent2" w:themeTint="99"/>
        <w:sz w:val="72"/>
        <w:szCs w:val="72"/>
        <w14:textOutline w14:w="11112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Pr="008D7138">
      <w:rPr>
        <w:b/>
        <w:color w:val="F4B083" w:themeColor="accent2" w:themeTint="99"/>
        <w:sz w:val="56"/>
        <w:szCs w:val="56"/>
        <w14:textOutline w14:w="11112" w14:cap="flat" w14:cmpd="sng" w14:algn="ctr">
          <w14:solidFill>
            <w14:srgbClr w14:val="FF0000"/>
          </w14:solidFill>
          <w14:prstDash w14:val="solid"/>
          <w14:round/>
        </w14:textOutline>
      </w:rPr>
      <w:t>Sounds Write Long Term Planning</w:t>
    </w:r>
    <w:r w:rsidR="008D7138" w:rsidRPr="008D7138">
      <w:rPr>
        <w:b/>
        <w:color w:val="F4B083" w:themeColor="accent2" w:themeTint="99"/>
        <w:sz w:val="56"/>
        <w:szCs w:val="56"/>
        <w14:textOutline w14:w="11112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(</w:t>
    </w:r>
    <w:r w:rsidR="009C46BA">
      <w:rPr>
        <w:b/>
        <w:color w:val="F4B083" w:themeColor="accent2" w:themeTint="99"/>
        <w:sz w:val="56"/>
        <w:szCs w:val="56"/>
        <w14:textOutline w14:w="11112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Year </w:t>
    </w:r>
    <w:r w:rsidR="001023D9">
      <w:rPr>
        <w:b/>
        <w:color w:val="F4B083" w:themeColor="accent2" w:themeTint="99"/>
        <w:sz w:val="56"/>
        <w:szCs w:val="56"/>
        <w14:textOutline w14:w="11112" w14:cap="flat" w14:cmpd="sng" w14:algn="ctr">
          <w14:solidFill>
            <w14:srgbClr w14:val="FF0000"/>
          </w14:solidFill>
          <w14:prstDash w14:val="solid"/>
          <w14:round/>
        </w14:textOutline>
      </w:rPr>
      <w:t>2</w:t>
    </w:r>
    <w:r w:rsidR="008D7138" w:rsidRPr="008D7138">
      <w:rPr>
        <w:b/>
        <w:color w:val="F4B083" w:themeColor="accent2" w:themeTint="99"/>
        <w:sz w:val="56"/>
        <w:szCs w:val="56"/>
        <w14:textOutline w14:w="11112" w14:cap="flat" w14:cmpd="sng" w14:algn="ctr">
          <w14:solidFill>
            <w14:srgbClr w14:val="FF0000"/>
          </w14:solidFill>
          <w14:prstDash w14:val="solid"/>
          <w14:round/>
        </w14:textOutline>
      </w:rPr>
      <w:t>)</w:t>
    </w:r>
  </w:p>
  <w:p w14:paraId="3B58AAA5" w14:textId="77777777" w:rsidR="00E6556C" w:rsidRDefault="00E65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6C"/>
    <w:rsid w:val="00013751"/>
    <w:rsid w:val="001023D9"/>
    <w:rsid w:val="001557D9"/>
    <w:rsid w:val="001C4EE4"/>
    <w:rsid w:val="002F01B5"/>
    <w:rsid w:val="00341879"/>
    <w:rsid w:val="003828AA"/>
    <w:rsid w:val="00484C2E"/>
    <w:rsid w:val="004C3135"/>
    <w:rsid w:val="004C7FD5"/>
    <w:rsid w:val="005642E8"/>
    <w:rsid w:val="006A4E11"/>
    <w:rsid w:val="007468C7"/>
    <w:rsid w:val="00837038"/>
    <w:rsid w:val="008860CA"/>
    <w:rsid w:val="008D7138"/>
    <w:rsid w:val="009124E5"/>
    <w:rsid w:val="009C46BA"/>
    <w:rsid w:val="00A507C9"/>
    <w:rsid w:val="00DA2F05"/>
    <w:rsid w:val="00E24E2B"/>
    <w:rsid w:val="00E6556C"/>
    <w:rsid w:val="00E70559"/>
    <w:rsid w:val="00F6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9EB4"/>
  <w15:chartTrackingRefBased/>
  <w15:docId w15:val="{11ED0C9C-9418-4990-86B3-5DABA2DF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6C"/>
  </w:style>
  <w:style w:type="paragraph" w:styleId="Footer">
    <w:name w:val="footer"/>
    <w:basedOn w:val="Normal"/>
    <w:link w:val="FooterChar"/>
    <w:uiPriority w:val="99"/>
    <w:unhideWhenUsed/>
    <w:rsid w:val="00E6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6C"/>
  </w:style>
  <w:style w:type="table" w:styleId="TableGrid">
    <w:name w:val="Table Grid"/>
    <w:basedOn w:val="TableNormal"/>
    <w:uiPriority w:val="39"/>
    <w:rsid w:val="00E6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Timbrell</dc:creator>
  <cp:keywords/>
  <dc:description/>
  <cp:lastModifiedBy>L Timbrell</cp:lastModifiedBy>
  <cp:revision>5</cp:revision>
  <dcterms:created xsi:type="dcterms:W3CDTF">2022-03-01T10:00:00Z</dcterms:created>
  <dcterms:modified xsi:type="dcterms:W3CDTF">2022-03-01T11:52:00Z</dcterms:modified>
</cp:coreProperties>
</file>